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4293">
      <w:pPr>
        <w:tabs>
          <w:tab w:val="left" w:pos="7440"/>
        </w:tabs>
        <w:rPr>
          <w:rFonts w:eastAsia="黑体"/>
          <w:sz w:val="30"/>
          <w:szCs w:val="30"/>
        </w:rPr>
      </w:pPr>
      <w:bookmarkStart w:id="1" w:name="_GoBack"/>
      <w:bookmarkEnd w:id="1"/>
      <w:bookmarkStart w:id="0" w:name="_Hlk66799663"/>
      <w:r>
        <w:rPr>
          <w:rFonts w:eastAsia="黑体"/>
          <w:sz w:val="32"/>
          <w:szCs w:val="32"/>
        </w:rPr>
        <w:t>附件：</w:t>
      </w:r>
    </w:p>
    <w:bookmarkEnd w:id="0"/>
    <w:p w14:paraId="627B26AC"/>
    <w:p w14:paraId="781F3F11"/>
    <w:p w14:paraId="555425C3"/>
    <w:p w14:paraId="07D22776"/>
    <w:p w14:paraId="156D1281">
      <w:pPr>
        <w:spacing w:line="800" w:lineRule="exact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hAnsi="Times New Roman" w:eastAsia="黑体"/>
          <w:b w:val="0"/>
          <w:sz w:val="48"/>
          <w:szCs w:val="48"/>
        </w:rPr>
        <w:t>会</w:t>
      </w:r>
      <w:r>
        <w:rPr>
          <w:rFonts w:hint="eastAsia" w:ascii="黑体" w:eastAsia="黑体"/>
          <w:b w:val="0"/>
          <w:color w:val="auto"/>
          <w:sz w:val="48"/>
          <w:szCs w:val="48"/>
          <w:u w:val="none"/>
        </w:rPr>
        <w:t>计</w:t>
      </w:r>
      <w:r>
        <w:rPr>
          <w:rFonts w:hint="eastAsia" w:ascii="黑体" w:hAnsi="Times New Roman" w:eastAsia="黑体"/>
          <w:b w:val="0"/>
          <w:sz w:val="48"/>
          <w:szCs w:val="48"/>
        </w:rPr>
        <w:t>科研课题</w:t>
      </w:r>
      <w:r>
        <w:rPr>
          <w:rFonts w:hint="eastAsia" w:ascii="黑体" w:eastAsia="黑体"/>
          <w:sz w:val="48"/>
          <w:szCs w:val="48"/>
        </w:rPr>
        <w:t>立项申请书</w:t>
      </w:r>
    </w:p>
    <w:p w14:paraId="6F7B26AF">
      <w:pPr>
        <w:jc w:val="center"/>
        <w:rPr>
          <w:rFonts w:ascii="宋体" w:hAnsi="宋体"/>
          <w:sz w:val="32"/>
          <w:szCs w:val="32"/>
        </w:rPr>
      </w:pPr>
    </w:p>
    <w:p w14:paraId="61B95CFA">
      <w:pPr>
        <w:rPr>
          <w:rFonts w:ascii="宋体" w:hAnsi="宋体"/>
          <w:sz w:val="32"/>
          <w:szCs w:val="32"/>
        </w:rPr>
      </w:pPr>
    </w:p>
    <w:p w14:paraId="1B2BD951">
      <w:pPr>
        <w:rPr>
          <w:rFonts w:ascii="宋体" w:hAnsi="宋体"/>
          <w:sz w:val="32"/>
          <w:szCs w:val="32"/>
        </w:rPr>
      </w:pPr>
    </w:p>
    <w:p w14:paraId="400BF9A1">
      <w:pPr>
        <w:spacing w:line="80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课 题 名 称</w:t>
      </w:r>
    </w:p>
    <w:p w14:paraId="42C2339C">
      <w:pPr>
        <w:spacing w:line="8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申  请  人</w:t>
      </w:r>
    </w:p>
    <w:p w14:paraId="3A3F9FE3">
      <w:pPr>
        <w:spacing w:line="8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申 请 单 位</w:t>
      </w:r>
    </w:p>
    <w:p w14:paraId="4EC9A51E">
      <w:pPr>
        <w:spacing w:line="80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 请 日 期</w:t>
      </w:r>
    </w:p>
    <w:p w14:paraId="692D4A3A">
      <w:pPr>
        <w:ind w:firstLine="1285" w:firstLineChars="400"/>
        <w:rPr>
          <w:rFonts w:ascii="宋体" w:hAnsi="宋体"/>
          <w:b/>
          <w:sz w:val="32"/>
          <w:szCs w:val="32"/>
          <w:u w:val="single"/>
        </w:rPr>
      </w:pPr>
    </w:p>
    <w:p w14:paraId="7BC4B1F7">
      <w:pPr>
        <w:rPr>
          <w:rFonts w:ascii="宋体" w:hAnsi="宋体"/>
          <w:sz w:val="32"/>
          <w:szCs w:val="32"/>
        </w:rPr>
      </w:pPr>
    </w:p>
    <w:p w14:paraId="27AAF24B">
      <w:pPr>
        <w:rPr>
          <w:rFonts w:ascii="宋体" w:hAnsi="宋体"/>
          <w:sz w:val="32"/>
          <w:szCs w:val="32"/>
        </w:rPr>
      </w:pPr>
    </w:p>
    <w:p w14:paraId="3C0D2AF8">
      <w:pPr>
        <w:rPr>
          <w:rFonts w:ascii="宋体" w:hAnsi="宋体"/>
          <w:sz w:val="32"/>
          <w:szCs w:val="32"/>
        </w:rPr>
      </w:pPr>
    </w:p>
    <w:p w14:paraId="7B30E563">
      <w:pPr>
        <w:rPr>
          <w:rFonts w:ascii="宋体" w:hAnsi="宋体"/>
          <w:sz w:val="32"/>
          <w:szCs w:val="32"/>
        </w:rPr>
      </w:pPr>
    </w:p>
    <w:p w14:paraId="2018462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辽宁省会计与珠算心算学会制</w:t>
      </w:r>
    </w:p>
    <w:p w14:paraId="6793E603">
      <w:pPr>
        <w:rPr>
          <w:rFonts w:ascii="黑体" w:eastAsia="黑体"/>
          <w:sz w:val="30"/>
          <w:szCs w:val="30"/>
        </w:rPr>
        <w:sectPr>
          <w:pgSz w:w="11906" w:h="16838"/>
          <w:pgMar w:top="1418" w:right="1701" w:bottom="1418" w:left="1701" w:header="851" w:footer="992" w:gutter="0"/>
          <w:cols w:space="720" w:num="1"/>
          <w:docGrid w:type="lines" w:linePitch="312" w:charSpace="0"/>
        </w:sectPr>
      </w:pPr>
    </w:p>
    <w:p w14:paraId="18A15BAC">
      <w:pPr>
        <w:jc w:val="center"/>
        <w:rPr>
          <w:rFonts w:ascii="黑体" w:hAnsi="宋体" w:eastAsia="黑体"/>
          <w:sz w:val="32"/>
          <w:szCs w:val="32"/>
        </w:rPr>
      </w:pPr>
    </w:p>
    <w:p w14:paraId="7D693B98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44"/>
          <w:szCs w:val="44"/>
        </w:rPr>
        <w:t>申请人承诺</w:t>
      </w:r>
    </w:p>
    <w:p w14:paraId="0E1EE5FE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D75E4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本人承诺对《辽宁省会计与珠算心算学会科研课题立项申请书》填写的各项内容的真实性和原创性负责，保证没有知识产权争议。</w:t>
      </w:r>
    </w:p>
    <w:p w14:paraId="265F17E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如获准立项，本人承诺以本《辽宁省会计与珠算心算学会科研课题立项申请书》为有约束力的协议，遵守国家科研管理的有关规定，严格按计划认真开展研究工作，按时完成结题，并取得预期研究成果。</w:t>
      </w:r>
    </w:p>
    <w:p w14:paraId="617CC74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辽宁省会计与珠算心算学会有权使用本课题取得的所有数据、资料以及其他相关成果。</w:t>
      </w:r>
    </w:p>
    <w:p w14:paraId="76D3C5ED">
      <w:pPr>
        <w:rPr>
          <w:rFonts w:ascii="仿宋" w:hAnsi="仿宋" w:eastAsia="仿宋" w:cs="仿宋"/>
          <w:sz w:val="32"/>
          <w:szCs w:val="32"/>
        </w:rPr>
      </w:pPr>
    </w:p>
    <w:p w14:paraId="5A2B6A0A">
      <w:pPr>
        <w:rPr>
          <w:rFonts w:ascii="仿宋" w:hAnsi="仿宋" w:eastAsia="仿宋" w:cs="仿宋"/>
          <w:sz w:val="32"/>
          <w:szCs w:val="32"/>
        </w:rPr>
      </w:pPr>
    </w:p>
    <w:p w14:paraId="1E55A9C7">
      <w:pPr>
        <w:ind w:firstLine="3520" w:firstLineChars="1100"/>
        <w:rPr>
          <w:rFonts w:ascii="仿宋" w:hAnsi="仿宋" w:eastAsia="仿宋" w:cs="仿宋"/>
          <w:sz w:val="32"/>
          <w:szCs w:val="32"/>
        </w:rPr>
      </w:pPr>
    </w:p>
    <w:p w14:paraId="595C62C1"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课题负责人签字:</w:t>
      </w:r>
    </w:p>
    <w:p w14:paraId="0DEF4E40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81AA130">
      <w:pPr>
        <w:rPr>
          <w:rFonts w:ascii="黑体" w:hAnsi="宋体" w:eastAsia="黑体"/>
          <w:sz w:val="30"/>
          <w:szCs w:val="30"/>
        </w:rPr>
      </w:pPr>
    </w:p>
    <w:p w14:paraId="7CDA8DD0">
      <w:pPr>
        <w:rPr>
          <w:rFonts w:ascii="黑体" w:hAnsi="宋体" w:eastAsia="黑体"/>
          <w:sz w:val="30"/>
          <w:szCs w:val="30"/>
        </w:rPr>
      </w:pPr>
    </w:p>
    <w:p w14:paraId="1E374F56">
      <w:pPr>
        <w:rPr>
          <w:rFonts w:ascii="黑体" w:hAnsi="宋体" w:eastAsia="黑体"/>
          <w:sz w:val="30"/>
          <w:szCs w:val="30"/>
        </w:rPr>
      </w:pPr>
    </w:p>
    <w:p w14:paraId="7289E709">
      <w:pPr>
        <w:rPr>
          <w:rFonts w:ascii="黑体" w:hAnsi="宋体" w:eastAsia="黑体"/>
          <w:sz w:val="30"/>
          <w:szCs w:val="30"/>
        </w:rPr>
      </w:pPr>
    </w:p>
    <w:p w14:paraId="17FE6AD0">
      <w:pPr>
        <w:rPr>
          <w:rFonts w:ascii="黑体" w:hAnsi="宋体" w:eastAsia="黑体"/>
          <w:sz w:val="30"/>
          <w:szCs w:val="30"/>
        </w:rPr>
      </w:pPr>
    </w:p>
    <w:p w14:paraId="6145A44A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一、基本情况表</w:t>
      </w:r>
    </w:p>
    <w:tbl>
      <w:tblPr>
        <w:tblStyle w:val="2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125"/>
        <w:gridCol w:w="1335"/>
        <w:gridCol w:w="1125"/>
        <w:gridCol w:w="1951"/>
        <w:gridCol w:w="359"/>
        <w:gridCol w:w="511"/>
        <w:gridCol w:w="614"/>
        <w:gridCol w:w="1668"/>
      </w:tblGrid>
      <w:tr w14:paraId="77DA1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6BE2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8688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6D2A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315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51F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键 词</w:t>
            </w:r>
          </w:p>
        </w:tc>
        <w:tc>
          <w:tcPr>
            <w:tcW w:w="868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BD55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FB4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restart"/>
            <w:vAlign w:val="center"/>
          </w:tcPr>
          <w:p w14:paraId="2AA40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 w14:paraId="423E63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 w14:paraId="25001F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5542F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</w:t>
            </w:r>
          </w:p>
        </w:tc>
        <w:tc>
          <w:tcPr>
            <w:tcW w:w="1125" w:type="dxa"/>
            <w:vAlign w:val="center"/>
          </w:tcPr>
          <w:p w14:paraId="3994D0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2EF648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3AC1A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12E892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2C97B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8" w:type="dxa"/>
            <w:vAlign w:val="center"/>
          </w:tcPr>
          <w:p w14:paraId="143A2D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2FE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0BB64F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7675B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35" w:type="dxa"/>
            <w:vAlign w:val="center"/>
          </w:tcPr>
          <w:p w14:paraId="47F284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913FD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310" w:type="dxa"/>
            <w:gridSpan w:val="2"/>
            <w:vAlign w:val="center"/>
          </w:tcPr>
          <w:p w14:paraId="2485BF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DD057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668" w:type="dxa"/>
            <w:vAlign w:val="center"/>
          </w:tcPr>
          <w:p w14:paraId="543F29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FE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6A9F0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1963CC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70" w:type="dxa"/>
            <w:gridSpan w:val="4"/>
            <w:vMerge w:val="restart"/>
            <w:vAlign w:val="center"/>
          </w:tcPr>
          <w:p w14:paraId="1BC615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A0066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现有职务</w:t>
            </w:r>
          </w:p>
        </w:tc>
        <w:tc>
          <w:tcPr>
            <w:tcW w:w="1668" w:type="dxa"/>
            <w:vAlign w:val="center"/>
          </w:tcPr>
          <w:p w14:paraId="6D9817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869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60F4DD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825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0" w:type="dxa"/>
            <w:gridSpan w:val="4"/>
            <w:vMerge w:val="continue"/>
            <w:vAlign w:val="center"/>
          </w:tcPr>
          <w:p w14:paraId="5C69A4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7B856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68" w:type="dxa"/>
            <w:vAlign w:val="center"/>
          </w:tcPr>
          <w:p w14:paraId="604F65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15B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5B7996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DA386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7563" w:type="dxa"/>
            <w:gridSpan w:val="7"/>
            <w:vAlign w:val="center"/>
          </w:tcPr>
          <w:p w14:paraId="1E1C2C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11F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528F36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53CF4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通信地址及邮箱</w:t>
            </w:r>
          </w:p>
        </w:tc>
        <w:tc>
          <w:tcPr>
            <w:tcW w:w="7563" w:type="dxa"/>
            <w:gridSpan w:val="7"/>
            <w:vAlign w:val="center"/>
          </w:tcPr>
          <w:p w14:paraId="11C081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EFA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restart"/>
            <w:vAlign w:val="center"/>
          </w:tcPr>
          <w:p w14:paraId="736B13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 w14:paraId="6ED037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 w14:paraId="306F92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348A69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C638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49600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5601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3A543F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88176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68" w:type="dxa"/>
            <w:vAlign w:val="center"/>
          </w:tcPr>
          <w:p w14:paraId="40C5DA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FC7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31823E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B5EC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35" w:type="dxa"/>
            <w:vAlign w:val="center"/>
          </w:tcPr>
          <w:p w14:paraId="3322E0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DB729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33801D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BE487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668" w:type="dxa"/>
            <w:vAlign w:val="center"/>
          </w:tcPr>
          <w:p w14:paraId="4A696A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81C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2D8AE7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BFD8C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70" w:type="dxa"/>
            <w:gridSpan w:val="4"/>
            <w:vMerge w:val="restart"/>
            <w:vAlign w:val="center"/>
          </w:tcPr>
          <w:p w14:paraId="6EEAFB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48D985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现有职务</w:t>
            </w:r>
          </w:p>
        </w:tc>
        <w:tc>
          <w:tcPr>
            <w:tcW w:w="1668" w:type="dxa"/>
            <w:vAlign w:val="center"/>
          </w:tcPr>
          <w:p w14:paraId="2A6DF0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E4B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5E93D0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70279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0" w:type="dxa"/>
            <w:gridSpan w:val="4"/>
            <w:vMerge w:val="continue"/>
            <w:vAlign w:val="center"/>
          </w:tcPr>
          <w:p w14:paraId="689B11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F3AE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68" w:type="dxa"/>
            <w:vAlign w:val="center"/>
          </w:tcPr>
          <w:p w14:paraId="64ABBD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DA8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02C194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5744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7563" w:type="dxa"/>
            <w:gridSpan w:val="7"/>
            <w:vAlign w:val="center"/>
          </w:tcPr>
          <w:p w14:paraId="3B22DA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E97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63DA3F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250D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通信地址及邮箱</w:t>
            </w:r>
          </w:p>
        </w:tc>
        <w:tc>
          <w:tcPr>
            <w:tcW w:w="7563" w:type="dxa"/>
            <w:gridSpan w:val="7"/>
            <w:vAlign w:val="center"/>
          </w:tcPr>
          <w:p w14:paraId="5CC800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057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restart"/>
            <w:vAlign w:val="center"/>
          </w:tcPr>
          <w:p w14:paraId="44BC8D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</w:p>
          <w:p w14:paraId="70D18C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60C7AC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125" w:type="dxa"/>
            <w:vAlign w:val="center"/>
          </w:tcPr>
          <w:p w14:paraId="26ADD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4A5C7A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D3303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10" w:type="dxa"/>
            <w:gridSpan w:val="2"/>
            <w:vAlign w:val="center"/>
          </w:tcPr>
          <w:p w14:paraId="51936C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BF57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68" w:type="dxa"/>
            <w:vAlign w:val="center"/>
          </w:tcPr>
          <w:p w14:paraId="50C81F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0B8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Merge w:val="continue"/>
            <w:vAlign w:val="center"/>
          </w:tcPr>
          <w:p w14:paraId="770414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77AF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通信地址及邮箱</w:t>
            </w:r>
          </w:p>
        </w:tc>
        <w:tc>
          <w:tcPr>
            <w:tcW w:w="7563" w:type="dxa"/>
            <w:gridSpan w:val="7"/>
            <w:vAlign w:val="center"/>
          </w:tcPr>
          <w:p w14:paraId="5B11AD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CB0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1264" w:type="dxa"/>
            <w:vAlign w:val="center"/>
          </w:tcPr>
          <w:p w14:paraId="2F11B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1125" w:type="dxa"/>
            <w:vAlign w:val="center"/>
          </w:tcPr>
          <w:p w14:paraId="364707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11" w:type="dxa"/>
            <w:gridSpan w:val="3"/>
            <w:vAlign w:val="center"/>
          </w:tcPr>
          <w:p w14:paraId="526EFA58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专著B.译著C.论文D.研究报告</w:t>
            </w:r>
          </w:p>
          <w:p w14:paraId="6CEF4EAF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E.工具书F.教材G.电脑软件</w:t>
            </w:r>
          </w:p>
        </w:tc>
        <w:tc>
          <w:tcPr>
            <w:tcW w:w="870" w:type="dxa"/>
            <w:gridSpan w:val="2"/>
            <w:vAlign w:val="center"/>
          </w:tcPr>
          <w:p w14:paraId="6B1A58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字数</w:t>
            </w:r>
          </w:p>
        </w:tc>
        <w:tc>
          <w:tcPr>
            <w:tcW w:w="2282" w:type="dxa"/>
            <w:gridSpan w:val="2"/>
            <w:vAlign w:val="center"/>
          </w:tcPr>
          <w:p w14:paraId="23DCD3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千字</w:t>
            </w:r>
          </w:p>
        </w:tc>
      </w:tr>
      <w:tr w14:paraId="2079D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264" w:type="dxa"/>
            <w:vAlign w:val="center"/>
          </w:tcPr>
          <w:p w14:paraId="2E543F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预计完成</w:t>
            </w:r>
          </w:p>
          <w:p w14:paraId="29B709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688" w:type="dxa"/>
            <w:gridSpan w:val="8"/>
            <w:vAlign w:val="center"/>
          </w:tcPr>
          <w:p w14:paraId="4AF29D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 月    日</w:t>
            </w:r>
          </w:p>
        </w:tc>
      </w:tr>
    </w:tbl>
    <w:p w14:paraId="0DC69180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二、课题论证（可加页）</w:t>
      </w:r>
    </w:p>
    <w:tbl>
      <w:tblPr>
        <w:tblStyle w:val="2"/>
        <w:tblW w:w="9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2790E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902" w:hRule="atLeast"/>
          <w:jc w:val="center"/>
        </w:trPr>
        <w:tc>
          <w:tcPr>
            <w:tcW w:w="9242" w:type="dxa"/>
            <w:tcBorders>
              <w:bottom w:val="single" w:color="auto" w:sz="12" w:space="0"/>
            </w:tcBorders>
          </w:tcPr>
          <w:p w14:paraId="4DD2906A">
            <w:pPr>
              <w:ind w:firstLine="420" w:firstLineChars="200"/>
            </w:pPr>
            <w:r>
              <w:rPr>
                <w:rFonts w:eastAsia="黑体"/>
                <w:bCs/>
              </w:rPr>
              <w:t>1．</w:t>
            </w:r>
            <w:r>
              <w:rPr>
                <w:rFonts w:hint="eastAsia"/>
              </w:rPr>
              <w:t>研究背景、</w:t>
            </w:r>
            <w:r>
              <w:t>研究现状及研究意义。</w:t>
            </w:r>
          </w:p>
          <w:p w14:paraId="62AEE33A">
            <w:pPr>
              <w:ind w:firstLine="420" w:firstLineChars="200"/>
            </w:pPr>
            <w:r>
              <w:t>2．研究</w:t>
            </w:r>
            <w:r>
              <w:rPr>
                <w:rFonts w:hint="eastAsia"/>
              </w:rPr>
              <w:t>目标与思路</w:t>
            </w:r>
            <w:r>
              <w:t>。</w:t>
            </w:r>
          </w:p>
          <w:p w14:paraId="22370CE1">
            <w:pPr>
              <w:ind w:firstLine="420" w:firstLineChars="200"/>
            </w:pPr>
            <w:r>
              <w:t>3．研究</w:t>
            </w:r>
            <w:r>
              <w:rPr>
                <w:rFonts w:hint="eastAsia"/>
              </w:rPr>
              <w:t>内容</w:t>
            </w:r>
            <w:r>
              <w:t>与方法。</w:t>
            </w:r>
          </w:p>
          <w:p w14:paraId="5A75D464">
            <w:pPr>
              <w:ind w:firstLine="420" w:firstLineChars="200"/>
            </w:pPr>
            <w:r>
              <w:t>4．研究重点与难点。</w:t>
            </w:r>
          </w:p>
          <w:p w14:paraId="77FE655C">
            <w:pPr>
              <w:ind w:firstLine="420" w:firstLineChars="200"/>
            </w:pPr>
            <w:r>
              <w:t>5．</w:t>
            </w:r>
            <w:r>
              <w:rPr>
                <w:rFonts w:hint="eastAsia"/>
              </w:rPr>
              <w:t>研究</w:t>
            </w:r>
            <w:r>
              <w:t>创新</w:t>
            </w:r>
            <w:r>
              <w:rPr>
                <w:rFonts w:hint="eastAsia"/>
              </w:rPr>
              <w:t>与贡献</w:t>
            </w:r>
            <w:r>
              <w:t>。</w:t>
            </w:r>
          </w:p>
          <w:p w14:paraId="3D6AC25A">
            <w:pPr>
              <w:ind w:firstLine="420" w:firstLineChars="200"/>
            </w:pPr>
            <w:r>
              <w:t>6．预期</w:t>
            </w:r>
            <w:r>
              <w:rPr>
                <w:rFonts w:hint="eastAsia"/>
              </w:rPr>
              <w:t>研究</w:t>
            </w:r>
            <w:r>
              <w:t>成果。</w:t>
            </w:r>
          </w:p>
          <w:p w14:paraId="2C731D7F">
            <w:pPr>
              <w:ind w:firstLine="420" w:firstLineChars="200"/>
            </w:pPr>
            <w:r>
              <w:t>7．主要参考文献（限填20项）。</w:t>
            </w:r>
          </w:p>
          <w:p w14:paraId="39743376">
            <w:pPr>
              <w:ind w:firstLine="420" w:firstLineChars="200"/>
              <w:rPr>
                <w:szCs w:val="21"/>
              </w:rPr>
            </w:pPr>
            <w:r>
              <w:t>（以上内容限7000字以内）</w:t>
            </w:r>
          </w:p>
          <w:p w14:paraId="35C50354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583089F3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三、课题完成的基础与保证（可加页）</w:t>
      </w:r>
    </w:p>
    <w:tbl>
      <w:tblPr>
        <w:tblStyle w:val="2"/>
        <w:tblW w:w="9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23E80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902" w:hRule="atLeast"/>
          <w:jc w:val="center"/>
        </w:trPr>
        <w:tc>
          <w:tcPr>
            <w:tcW w:w="9242" w:type="dxa"/>
            <w:tcBorders>
              <w:bottom w:val="single" w:color="auto" w:sz="12" w:space="0"/>
            </w:tcBorders>
          </w:tcPr>
          <w:p w14:paraId="0E386743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1．课题负责人（申请人）的学术简历及在相关研究领域的学术积累和贡献；</w:t>
            </w:r>
          </w:p>
          <w:p w14:paraId="64D4DDDE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2．课题负责人（申请人）和主要课题成员取得的与申请课题相关的前期</w:t>
            </w:r>
            <w:r>
              <w:t>研究成果及</w:t>
            </w:r>
            <w:r>
              <w:rPr>
                <w:bCs/>
              </w:rPr>
              <w:t>社会评价（引用、转载、获奖及被采纳情况）；</w:t>
            </w:r>
          </w:p>
          <w:p w14:paraId="4E7122AC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3．课题负责人（申请人）和主要课题成员承担或已完成的重要研究课题；</w:t>
            </w:r>
          </w:p>
          <w:p w14:paraId="1146602E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 xml:space="preserve">4．完成本课题研究的时间保证，资料设备等科研条件。 </w:t>
            </w:r>
          </w:p>
          <w:p w14:paraId="1D236FB8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（以上内容限2000字以内）</w:t>
            </w:r>
          </w:p>
          <w:p w14:paraId="41DF420C">
            <w:pPr>
              <w:spacing w:line="360" w:lineRule="auto"/>
              <w:ind w:right="71" w:firstLine="480" w:firstLineChars="200"/>
              <w:jc w:val="left"/>
              <w:rPr>
                <w:rFonts w:ascii="楷体_GB2312" w:eastAsia="楷体_GB2312"/>
                <w:sz w:val="24"/>
              </w:rPr>
            </w:pPr>
          </w:p>
          <w:p w14:paraId="4D57A708">
            <w:pPr>
              <w:rPr>
                <w:rFonts w:ascii="宋体" w:hAnsi="宋体"/>
                <w:sz w:val="24"/>
              </w:rPr>
            </w:pPr>
          </w:p>
        </w:tc>
      </w:tr>
    </w:tbl>
    <w:p w14:paraId="436E5721">
      <w:pPr>
        <w:rPr>
          <w:rFonts w:ascii="黑体" w:hAnsi="宋体" w:eastAsia="黑体"/>
          <w:sz w:val="30"/>
          <w:szCs w:val="30"/>
        </w:rPr>
        <w:sectPr>
          <w:pgSz w:w="11906" w:h="16838"/>
          <w:pgMar w:top="1440" w:right="1417" w:bottom="1440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</w:rPr>
        <w:br w:type="page"/>
      </w:r>
    </w:p>
    <w:p w14:paraId="3CCF7DCA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四、研究成员</w:t>
      </w:r>
    </w:p>
    <w:tbl>
      <w:tblPr>
        <w:tblStyle w:val="3"/>
        <w:tblW w:w="14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25"/>
        <w:gridCol w:w="870"/>
        <w:gridCol w:w="1425"/>
        <w:gridCol w:w="1620"/>
        <w:gridCol w:w="3628"/>
        <w:gridCol w:w="2516"/>
        <w:gridCol w:w="1470"/>
        <w:gridCol w:w="1267"/>
      </w:tblGrid>
      <w:tr w14:paraId="7A6C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</w:tcPr>
          <w:p w14:paraId="6115B8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125" w:type="dxa"/>
          </w:tcPr>
          <w:p w14:paraId="268587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70" w:type="dxa"/>
          </w:tcPr>
          <w:p w14:paraId="79EBC4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25" w:type="dxa"/>
          </w:tcPr>
          <w:p w14:paraId="03871B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20" w:type="dxa"/>
          </w:tcPr>
          <w:p w14:paraId="0187C1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3628" w:type="dxa"/>
          </w:tcPr>
          <w:p w14:paraId="726048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516" w:type="dxa"/>
          </w:tcPr>
          <w:p w14:paraId="229C7F2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研究专长</w:t>
            </w:r>
          </w:p>
        </w:tc>
        <w:tc>
          <w:tcPr>
            <w:tcW w:w="1470" w:type="dxa"/>
          </w:tcPr>
          <w:p w14:paraId="4AC28C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项目分工</w:t>
            </w:r>
          </w:p>
        </w:tc>
        <w:tc>
          <w:tcPr>
            <w:tcW w:w="1267" w:type="dxa"/>
          </w:tcPr>
          <w:p w14:paraId="29DBF5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</w:tr>
      <w:tr w14:paraId="20D2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restart"/>
            <w:vAlign w:val="center"/>
          </w:tcPr>
          <w:p w14:paraId="24EEECE3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</w:t>
            </w:r>
          </w:p>
          <w:p w14:paraId="56F0459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责</w:t>
            </w:r>
          </w:p>
          <w:p w14:paraId="2CC52976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1125" w:type="dxa"/>
          </w:tcPr>
          <w:p w14:paraId="4D51AD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5F46C1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9698B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EF4C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16D52EF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4CF88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031AD3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9AAD1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69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00E597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199F224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3BD623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5F87F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D6131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37DD08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42FE8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4D4C5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1D1682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AD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restart"/>
            <w:vAlign w:val="center"/>
          </w:tcPr>
          <w:p w14:paraId="2638C5F5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526B9078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0063B60F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</w:p>
          <w:p w14:paraId="07087037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究</w:t>
            </w:r>
          </w:p>
          <w:p w14:paraId="5B5754DA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11A0B984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125" w:type="dxa"/>
          </w:tcPr>
          <w:p w14:paraId="21269A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7F394B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E6155E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2312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0AFE2E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3905D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EDFCF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7E20D5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C7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5250F8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4094DD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081325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51363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FC93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26B9F72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D12C9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19915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C69C18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99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646C58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37A25F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528553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888F1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DA23A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51AE9B6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E31C3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0C521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350C9EB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94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70996A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3A870F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0DB4A1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3BEE5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78FB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2610DC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E7DEA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22051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59353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B2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62DC49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75000D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3F2BAB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55D0A2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85F7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2B0CC36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4882A3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E4C6C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7FD3FB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50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67DC029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6514B1A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27C114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B60DC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C622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5A9F2C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55ED4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067B2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72EA2C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36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vMerge w:val="continue"/>
          </w:tcPr>
          <w:p w14:paraId="30E032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14:paraId="1EBBCA7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25695C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3CBD39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AAA3E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28" w:type="dxa"/>
          </w:tcPr>
          <w:p w14:paraId="1D392D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252DBA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D2EDD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7FC7E1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25C1C64">
      <w:pPr>
        <w:rPr>
          <w:rFonts w:ascii="黑体" w:hAnsi="宋体" w:eastAsia="黑体"/>
          <w:sz w:val="30"/>
          <w:szCs w:val="30"/>
        </w:rPr>
      </w:pPr>
    </w:p>
    <w:p w14:paraId="74DF6C76">
      <w:pPr>
        <w:rPr>
          <w:rFonts w:ascii="黑体" w:hAnsi="宋体" w:eastAsia="黑体"/>
          <w:sz w:val="30"/>
          <w:szCs w:val="30"/>
        </w:rPr>
        <w:sectPr>
          <w:pgSz w:w="16838" w:h="11906" w:orient="landscape"/>
          <w:pgMar w:top="1417" w:right="1440" w:bottom="1417" w:left="1440" w:header="851" w:footer="992" w:gutter="0"/>
          <w:cols w:space="0" w:num="1"/>
          <w:docGrid w:type="lines" w:linePitch="312" w:charSpace="0"/>
        </w:sectPr>
      </w:pPr>
    </w:p>
    <w:p w14:paraId="537C8B57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五、负责人所在单位意见</w:t>
      </w:r>
    </w:p>
    <w:tbl>
      <w:tblPr>
        <w:tblStyle w:val="2"/>
        <w:tblW w:w="9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95"/>
        <w:gridCol w:w="4196"/>
      </w:tblGrid>
      <w:tr w14:paraId="6B130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1" w:hRule="exact"/>
          <w:jc w:val="center"/>
        </w:trPr>
        <w:tc>
          <w:tcPr>
            <w:tcW w:w="851" w:type="dxa"/>
            <w:vMerge w:val="restart"/>
            <w:vAlign w:val="center"/>
          </w:tcPr>
          <w:p w14:paraId="48A48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5F9A8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741CB9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265E8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 w14:paraId="1B2755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1" w:type="dxa"/>
            <w:gridSpan w:val="2"/>
          </w:tcPr>
          <w:p w14:paraId="27C8F84A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申请书所填写的内容是否属实;该课题负责人的政治业务素质是否适合承担本课题的研究工作;本单位能否提供完成本课题所需的时间和条件;本单位是否同意承担本项目的管理任务和信誉保证。</w:t>
            </w:r>
          </w:p>
          <w:p w14:paraId="7B84779B">
            <w:pPr>
              <w:wordWrap w:val="0"/>
              <w:rPr>
                <w:rFonts w:ascii="宋体" w:hAnsi="宋体"/>
                <w:sz w:val="24"/>
              </w:rPr>
            </w:pPr>
          </w:p>
          <w:p w14:paraId="35D721BA">
            <w:pPr>
              <w:wordWrap w:val="0"/>
              <w:rPr>
                <w:rFonts w:ascii="宋体" w:hAnsi="宋体"/>
                <w:sz w:val="24"/>
              </w:rPr>
            </w:pPr>
          </w:p>
          <w:p w14:paraId="24D8326E">
            <w:pPr>
              <w:wordWrap w:val="0"/>
              <w:rPr>
                <w:rFonts w:ascii="宋体" w:hAnsi="宋体"/>
                <w:sz w:val="24"/>
              </w:rPr>
            </w:pPr>
          </w:p>
          <w:p w14:paraId="41444FBF">
            <w:pPr>
              <w:wordWrap w:val="0"/>
              <w:rPr>
                <w:rFonts w:ascii="宋体" w:hAnsi="宋体"/>
                <w:sz w:val="24"/>
              </w:rPr>
            </w:pPr>
          </w:p>
          <w:p w14:paraId="30EEC6F1">
            <w:pPr>
              <w:wordWrap w:val="0"/>
              <w:rPr>
                <w:rFonts w:ascii="宋体" w:hAnsi="宋体"/>
                <w:sz w:val="24"/>
              </w:rPr>
            </w:pPr>
          </w:p>
          <w:p w14:paraId="22B14C23">
            <w:pPr>
              <w:wordWrap w:val="0"/>
              <w:rPr>
                <w:rFonts w:ascii="宋体" w:hAnsi="宋体"/>
                <w:sz w:val="24"/>
              </w:rPr>
            </w:pPr>
          </w:p>
          <w:p w14:paraId="6E613CAF">
            <w:pPr>
              <w:tabs>
                <w:tab w:val="left" w:pos="4405"/>
              </w:tabs>
              <w:ind w:right="480"/>
              <w:jc w:val="right"/>
              <w:rPr>
                <w:rFonts w:ascii="宋体" w:hAnsi="宋体"/>
                <w:sz w:val="24"/>
              </w:rPr>
            </w:pPr>
          </w:p>
        </w:tc>
      </w:tr>
      <w:tr w14:paraId="75D51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exact"/>
          <w:jc w:val="center"/>
        </w:trPr>
        <w:tc>
          <w:tcPr>
            <w:tcW w:w="851" w:type="dxa"/>
            <w:vMerge w:val="continue"/>
            <w:vAlign w:val="center"/>
          </w:tcPr>
          <w:p w14:paraId="3D727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vAlign w:val="bottom"/>
          </w:tcPr>
          <w:p w14:paraId="22B423CA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申请单位：（公章）</w:t>
            </w:r>
          </w:p>
          <w:p w14:paraId="41BF72AA">
            <w:pPr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3DCA53A2">
            <w:pPr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月    日</w:t>
            </w:r>
          </w:p>
          <w:p w14:paraId="1A3340B7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4196" w:type="dxa"/>
            <w:vAlign w:val="bottom"/>
          </w:tcPr>
          <w:p w14:paraId="33008299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申请单位：（公章）</w:t>
            </w:r>
          </w:p>
          <w:p w14:paraId="1DF270F0">
            <w:pPr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7E13A1E8">
            <w:pPr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月    日</w:t>
            </w:r>
          </w:p>
          <w:p w14:paraId="7BA5BA87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26D1C22C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六、立项审核意见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785"/>
      </w:tblGrid>
      <w:tr w14:paraId="60BE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4" w:hRule="atLeast"/>
        </w:trPr>
        <w:tc>
          <w:tcPr>
            <w:tcW w:w="1503" w:type="dxa"/>
            <w:vAlign w:val="center"/>
          </w:tcPr>
          <w:p w14:paraId="3E9BC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立项评审</w:t>
            </w:r>
          </w:p>
          <w:p w14:paraId="03300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85" w:type="dxa"/>
            <w:vAlign w:val="bottom"/>
          </w:tcPr>
          <w:p w14:paraId="5E22DAD0">
            <w:pPr>
              <w:jc w:val="center"/>
            </w:pPr>
            <w:r>
              <w:rPr>
                <w:rFonts w:hint="eastAsia"/>
              </w:rPr>
              <w:t>评审组长签字：</w:t>
            </w:r>
          </w:p>
          <w:p w14:paraId="1E5023E0">
            <w:pPr>
              <w:jc w:val="center"/>
            </w:pPr>
          </w:p>
          <w:p w14:paraId="4A7D225A">
            <w:pPr>
              <w:jc w:val="center"/>
            </w:pPr>
            <w:r>
              <w:rPr>
                <w:rFonts w:hint="eastAsia"/>
              </w:rPr>
              <w:t>年     月     日</w:t>
            </w:r>
          </w:p>
          <w:p w14:paraId="66AD22D9">
            <w:pPr>
              <w:jc w:val="center"/>
            </w:pPr>
          </w:p>
          <w:p w14:paraId="782D5B72">
            <w:pPr>
              <w:jc w:val="center"/>
            </w:pPr>
          </w:p>
        </w:tc>
      </w:tr>
      <w:tr w14:paraId="401B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4" w:hRule="atLeast"/>
        </w:trPr>
        <w:tc>
          <w:tcPr>
            <w:tcW w:w="1503" w:type="dxa"/>
            <w:vAlign w:val="center"/>
          </w:tcPr>
          <w:p w14:paraId="32AC7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辽宁省会计与珠算心算学会意见</w:t>
            </w:r>
          </w:p>
        </w:tc>
        <w:tc>
          <w:tcPr>
            <w:tcW w:w="7785" w:type="dxa"/>
            <w:vAlign w:val="bottom"/>
          </w:tcPr>
          <w:p w14:paraId="51E57EB1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1239C708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14:paraId="3D4F74BA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14:paraId="0DBC1886">
            <w:pPr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320DA5C2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 w14:paraId="7BD9C890">
            <w:pPr>
              <w:jc w:val="right"/>
            </w:pPr>
          </w:p>
        </w:tc>
      </w:tr>
    </w:tbl>
    <w:p w14:paraId="4C3F4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7FAF7"/>
    <w:multiLevelType w:val="singleLevel"/>
    <w:tmpl w:val="34E7FAF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4811"/>
    <w:rsid w:val="11587BD1"/>
    <w:rsid w:val="5F7D4811"/>
    <w:rsid w:val="64DB208A"/>
    <w:rsid w:val="6E2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691</Words>
  <Characters>704</Characters>
  <Lines>0</Lines>
  <Paragraphs>0</Paragraphs>
  <TotalTime>1</TotalTime>
  <ScaleCrop>false</ScaleCrop>
  <LinksUpToDate>false</LinksUpToDate>
  <CharactersWithSpaces>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2025-09-26T05:55:00Z</dcterms:created>
  <dc:creator>甜甜</dc:creator>
  <cp:lastModifiedBy>甜甜</cp:lastModifiedBy>
  <dcterms:modified xsi:type="dcterms:W3CDTF">2025-09-28T01:52:39Z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2E5868EB3CA54AFDBADA6EEBF2B35395_13</vt:lpwstr>
  </property>
  <property fmtid="{D5CDD505-2E9C-101B-9397-08002B2CF9AE}" pid="4" name="KSOTemplateDocerSaveRecord">
    <vt:lpwstr>eyJoZGlkIjoiN2UyMWYwYTFmNmJkMjU1YzQzZjdiYTA2NTkxMzZiOGEiLCJ1c2VySWQiOiIzOTUxNzY1NzUifQ==</vt:lpwstr>
  </property>
</Properties>
</file>